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76" w:type="dxa"/>
        <w:tblLook w:val="01E0" w:firstRow="1" w:lastRow="1" w:firstColumn="1" w:lastColumn="1" w:noHBand="0" w:noVBand="0"/>
      </w:tblPr>
      <w:tblGrid>
        <w:gridCol w:w="9576"/>
      </w:tblGrid>
      <w:tr w:rsidR="00CF6C59" w:rsidRPr="00B50DF9" w:rsidTr="00B84619">
        <w:tc>
          <w:tcPr>
            <w:tcW w:w="9576" w:type="dxa"/>
          </w:tcPr>
          <w:p w:rsidR="00CF6C59" w:rsidRPr="00B50DF9" w:rsidRDefault="00CF6C59" w:rsidP="002C62BB">
            <w:pPr>
              <w:jc w:val="center"/>
              <w:rPr>
                <w:b/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Virginia Standards of Learning At-A-Glance</w:t>
            </w:r>
            <w:r w:rsidR="002C62BB" w:rsidRPr="00B50DF9">
              <w:rPr>
                <w:b/>
                <w:sz w:val="18"/>
                <w:szCs w:val="18"/>
              </w:rPr>
              <w:t xml:space="preserve"> </w:t>
            </w:r>
            <w:r w:rsidRPr="00B50DF9">
              <w:rPr>
                <w:b/>
                <w:sz w:val="18"/>
                <w:szCs w:val="18"/>
              </w:rPr>
              <w:t>Kindergarten  and SOLs</w:t>
            </w:r>
          </w:p>
        </w:tc>
      </w:tr>
    </w:tbl>
    <w:p w:rsidR="00CF6C59" w:rsidRPr="00B50DF9" w:rsidRDefault="00CF6C59" w:rsidP="00CF6C59">
      <w:pPr>
        <w:rPr>
          <w:b/>
          <w:sz w:val="18"/>
          <w:szCs w:val="18"/>
        </w:rPr>
      </w:pPr>
      <w:r w:rsidRPr="00B50DF9">
        <w:rPr>
          <w:b/>
          <w:sz w:val="18"/>
          <w:szCs w:val="18"/>
        </w:rPr>
        <w:t>Language Arts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Oral Language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 Listen to a variety of literary forms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 Participate in choral speaking/drama</w:t>
            </w:r>
          </w:p>
          <w:p w:rsidR="00B84619" w:rsidRPr="00B50DF9" w:rsidRDefault="00B8461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 Participate in creative dramatics</w:t>
            </w:r>
          </w:p>
          <w:p w:rsidR="00B84619" w:rsidRPr="00B50DF9" w:rsidRDefault="00B84619" w:rsidP="00B8461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 Discriminate between sentences, words, and syllables</w:t>
            </w:r>
          </w:p>
          <w:p w:rsidR="002C62BB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 Recognize and generate rhyming words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K.2 Use words to describe/name people, places, things, locations, sizes, colors, shapes, numbers, and actions</w:t>
            </w:r>
          </w:p>
          <w:p w:rsidR="00B84619" w:rsidRPr="00B50DF9" w:rsidRDefault="00B8461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K.2 Ask about words not understood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K.2 Follow one-step/two-step directions</w:t>
            </w:r>
          </w:p>
          <w:p w:rsidR="002C62BB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K.2 Ask how and why questions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K.3 Follow rules for conversation</w:t>
            </w:r>
          </w:p>
          <w:p w:rsidR="002C62BB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K.3 Express ideas </w:t>
            </w:r>
            <w:r w:rsidR="00B84619" w:rsidRPr="00B50DF9">
              <w:rPr>
                <w:sz w:val="18"/>
                <w:szCs w:val="18"/>
              </w:rPr>
              <w:t xml:space="preserve">and needs </w:t>
            </w:r>
            <w:r w:rsidRPr="00B50DF9">
              <w:rPr>
                <w:sz w:val="18"/>
                <w:szCs w:val="18"/>
              </w:rPr>
              <w:t>in complete sentences</w:t>
            </w:r>
          </w:p>
          <w:p w:rsidR="002C62BB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K.3 Initiate conversations</w:t>
            </w:r>
          </w:p>
          <w:p w:rsidR="00B84619" w:rsidRPr="00B50DF9" w:rsidRDefault="00B8461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K.3 Participate in discussions about books and specific topics</w:t>
            </w:r>
          </w:p>
          <w:p w:rsidR="00CF6C59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K.4  Identify orally words that rhyme and that share beginning or ending sounds</w:t>
            </w:r>
          </w:p>
          <w:p w:rsidR="00B50DF9" w:rsidRPr="00B50DF9" w:rsidRDefault="00B50DF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K.4 Blend sounds orally to make words or syllables</w:t>
            </w:r>
          </w:p>
          <w:p w:rsidR="00B50DF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K.4 Hear, say, and </w:t>
            </w:r>
            <w:r w:rsidR="00B50DF9" w:rsidRPr="00B50DF9">
              <w:rPr>
                <w:sz w:val="18"/>
                <w:szCs w:val="18"/>
              </w:rPr>
              <w:t xml:space="preserve"> use phonemes</w:t>
            </w:r>
          </w:p>
          <w:p w:rsidR="00CF6C59" w:rsidRPr="00B50DF9" w:rsidRDefault="00B50DF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K.4 </w:t>
            </w:r>
            <w:r w:rsidR="00CF6C59" w:rsidRPr="00B50DF9">
              <w:rPr>
                <w:sz w:val="18"/>
                <w:szCs w:val="18"/>
              </w:rPr>
              <w:t>Identify, blend, and divide one-syllable words into sounds</w:t>
            </w:r>
            <w:r w:rsidRPr="00B50DF9">
              <w:rPr>
                <w:sz w:val="18"/>
                <w:szCs w:val="18"/>
              </w:rPr>
              <w:t xml:space="preserve"> and divide words into syllables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Reading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K.5 </w:t>
            </w:r>
            <w:r w:rsidR="002C62BB" w:rsidRPr="00B50DF9">
              <w:rPr>
                <w:sz w:val="18"/>
                <w:szCs w:val="18"/>
              </w:rPr>
              <w:t>Understand how print is organized and read ( front/back cover, title page, left to right, top to bottom)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K.5 Match voice with print: syllables, words, and phrases</w:t>
            </w:r>
          </w:p>
          <w:p w:rsidR="002C62BB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K.6 Explain printed materials provide information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K.6 Identify common signs and logos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K.6 Read ten high-frequency words</w:t>
            </w:r>
          </w:p>
          <w:p w:rsidR="002C62BB" w:rsidRPr="00B50DF9" w:rsidRDefault="002C62BB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K.6 Read and explain own writings and drawings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K.7 Identify and name upper and lower case letters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K.7 Identify and match consonant and short vowel sounds to letters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K.8 Use pictures to make predications</w:t>
            </w:r>
          </w:p>
          <w:p w:rsidR="00CF6C5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K.8 Retell familiar stories, using beginning, middle, and end</w:t>
            </w:r>
            <w:r w:rsidR="002C62BB" w:rsidRPr="00B50DF9">
              <w:rPr>
                <w:sz w:val="18"/>
                <w:szCs w:val="18"/>
              </w:rPr>
              <w:t xml:space="preserve"> (using story language)</w:t>
            </w:r>
          </w:p>
          <w:p w:rsidR="00602C3D" w:rsidRDefault="00602C3D" w:rsidP="00602C3D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K.8 Discuss characters, setting, and events </w:t>
            </w:r>
          </w:p>
          <w:p w:rsidR="00602C3D" w:rsidRDefault="00602C3D" w:rsidP="00602C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K.8 Use story language in discussion </w:t>
            </w:r>
            <w:r w:rsidR="00DE49E0">
              <w:rPr>
                <w:sz w:val="18"/>
                <w:szCs w:val="18"/>
              </w:rPr>
              <w:t>and retellings</w:t>
            </w:r>
          </w:p>
          <w:p w:rsidR="00DE49E0" w:rsidRDefault="00DE49E0" w:rsidP="00602C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K.8 Identify what an author and an illustrator does</w:t>
            </w:r>
          </w:p>
          <w:p w:rsidR="00602C3D" w:rsidRPr="00B50DF9" w:rsidRDefault="00DE49E0" w:rsidP="00CF6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K.8 Identify the topics of nonfiction selections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Writing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K.9 Print uppercase/lowercase letters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K.10 Print his/her first and last name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K.11 Draw and/or use letters and phonetically spelled words to write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K.11 Write left to right and top to bottom</w:t>
            </w:r>
          </w:p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K.12 Explore the uses of technology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Key Vocabulary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b/>
                <w:i/>
                <w:sz w:val="18"/>
                <w:szCs w:val="18"/>
              </w:rPr>
            </w:pPr>
            <w:r w:rsidRPr="00B50DF9">
              <w:rPr>
                <w:b/>
                <w:i/>
                <w:sz w:val="18"/>
                <w:szCs w:val="18"/>
              </w:rPr>
              <w:t>alike, alphabet, beginning, character ,different, end, last, letter, make-believe, middle, period, real, rhyme, same, sentence, sound, story, word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B84619">
            <w:pPr>
              <w:rPr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Helpful Hints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DE49E0" w:rsidRDefault="00CF6C59" w:rsidP="00CF6C59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left" w:pos="1440"/>
                <w:tab w:val="left" w:pos="2640"/>
                <w:tab w:val="left" w:pos="3840"/>
                <w:tab w:val="left" w:pos="5040"/>
              </w:tabs>
              <w:rPr>
                <w:sz w:val="16"/>
                <w:szCs w:val="16"/>
              </w:rPr>
            </w:pPr>
            <w:bookmarkStart w:id="0" w:name="_GoBack"/>
            <w:r w:rsidRPr="00DE49E0">
              <w:rPr>
                <w:sz w:val="16"/>
                <w:szCs w:val="16"/>
              </w:rPr>
              <w:t>Let your child draw pictures with a pencil and crayons; use scissors; and paste items. Tell a story about the picture.</w:t>
            </w:r>
          </w:p>
          <w:p w:rsidR="00CF6C59" w:rsidRPr="00DE49E0" w:rsidRDefault="00CF6C59" w:rsidP="00CF6C59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left" w:pos="240"/>
                <w:tab w:val="left" w:pos="1440"/>
                <w:tab w:val="left" w:pos="2640"/>
                <w:tab w:val="left" w:pos="3840"/>
                <w:tab w:val="left" w:pos="5040"/>
              </w:tabs>
              <w:rPr>
                <w:sz w:val="16"/>
                <w:szCs w:val="16"/>
              </w:rPr>
            </w:pPr>
            <w:r w:rsidRPr="00DE49E0">
              <w:rPr>
                <w:sz w:val="16"/>
                <w:szCs w:val="16"/>
              </w:rPr>
              <w:t>Help your child learn his/her colors so that he or she can describe something when you point to it.</w:t>
            </w:r>
          </w:p>
          <w:p w:rsidR="00CF6C59" w:rsidRPr="00DE49E0" w:rsidRDefault="00CF6C59" w:rsidP="00CF6C59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left" w:pos="240"/>
                <w:tab w:val="left" w:pos="1440"/>
                <w:tab w:val="left" w:pos="2640"/>
                <w:tab w:val="left" w:pos="3840"/>
                <w:tab w:val="left" w:pos="5040"/>
              </w:tabs>
              <w:rPr>
                <w:sz w:val="16"/>
                <w:szCs w:val="16"/>
              </w:rPr>
            </w:pPr>
            <w:r w:rsidRPr="00DE49E0">
              <w:rPr>
                <w:sz w:val="16"/>
                <w:szCs w:val="16"/>
              </w:rPr>
              <w:t xml:space="preserve">Take your child to the library. </w:t>
            </w:r>
          </w:p>
          <w:p w:rsidR="00CF6C59" w:rsidRPr="00B50DF9" w:rsidRDefault="00CF6C59" w:rsidP="00CF6C59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  <w:tab w:val="left" w:pos="240"/>
                <w:tab w:val="left" w:pos="1440"/>
                <w:tab w:val="left" w:pos="2640"/>
                <w:tab w:val="left" w:pos="3840"/>
                <w:tab w:val="left" w:pos="5040"/>
              </w:tabs>
              <w:rPr>
                <w:sz w:val="18"/>
                <w:szCs w:val="18"/>
              </w:rPr>
            </w:pPr>
            <w:r w:rsidRPr="00DE49E0">
              <w:rPr>
                <w:sz w:val="16"/>
                <w:szCs w:val="16"/>
              </w:rPr>
              <w:t>Read to your child rather than turning on the television or video game.</w:t>
            </w:r>
            <w:bookmarkEnd w:id="0"/>
          </w:p>
        </w:tc>
      </w:tr>
    </w:tbl>
    <w:p w:rsidR="00CF6C59" w:rsidRPr="00B50DF9" w:rsidRDefault="00CF6C59" w:rsidP="00CF6C59">
      <w:pPr>
        <w:rPr>
          <w:b/>
          <w:sz w:val="18"/>
          <w:szCs w:val="18"/>
        </w:rPr>
      </w:pPr>
      <w:r w:rsidRPr="00B50DF9">
        <w:rPr>
          <w:b/>
          <w:sz w:val="18"/>
          <w:szCs w:val="18"/>
        </w:rPr>
        <w:t>Math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Number and Number Sense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 Identify and describe sets with 10 or fewer –less. more, same, and one to one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K.2 Count objects to 15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 Write numbers to 15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 Identify numbers 0 through 15</w:t>
            </w:r>
          </w:p>
          <w:p w:rsidR="00CF6C59" w:rsidRPr="00B50DF9" w:rsidRDefault="009E7386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K.3Indicat</w:t>
            </w:r>
            <w:r w:rsidR="00CF6C59" w:rsidRPr="00B50DF9">
              <w:rPr>
                <w:rFonts w:eastAsiaTheme="minorHAnsi"/>
                <w:sz w:val="18"/>
                <w:szCs w:val="18"/>
              </w:rPr>
              <w:t>e the ordinal position – 1</w:t>
            </w:r>
            <w:r w:rsidR="00CF6C59" w:rsidRPr="00B50DF9">
              <w:rPr>
                <w:rFonts w:eastAsiaTheme="minorHAnsi"/>
                <w:sz w:val="18"/>
                <w:szCs w:val="18"/>
                <w:vertAlign w:val="superscript"/>
              </w:rPr>
              <w:t>st</w:t>
            </w:r>
            <w:r w:rsidR="00CF6C59" w:rsidRPr="00B50DF9">
              <w:rPr>
                <w:rFonts w:eastAsiaTheme="minorHAnsi"/>
                <w:sz w:val="18"/>
                <w:szCs w:val="18"/>
              </w:rPr>
              <w:t xml:space="preserve"> thru 10</w:t>
            </w:r>
            <w:r w:rsidR="00CF6C59" w:rsidRPr="00B50DF9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K.4 Count forward to 100 and backwards from 10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Identify one more than a number and one less than a number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Count forward by 5s and 10s to 100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K.5 Identify parts representing fraction for halves and fourths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Computation and Estimation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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eastAsiaTheme="minorHAnsi"/>
                <w:sz w:val="18"/>
                <w:szCs w:val="18"/>
              </w:rPr>
              <w:t>Add and subtract up to 10 using concrete items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lastRenderedPageBreak/>
              <w:t>Measurement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lastRenderedPageBreak/>
              <w:t xml:space="preserve">K.7 </w:t>
            </w:r>
            <w:r w:rsidRPr="00B50DF9">
              <w:rPr>
                <w:rFonts w:eastAsiaTheme="minorHAnsi"/>
                <w:sz w:val="18"/>
                <w:szCs w:val="18"/>
              </w:rPr>
              <w:t xml:space="preserve">Name coins and their values </w:t>
            </w:r>
          </w:p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 Determine the value of a collection of pennies and/or nickels to a value of 10 cents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K.8 Identify instruments used to measure length, weight, time, and temperature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K.9 Tell time to the nearest hour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K.10 Compare features of objects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Geometry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K.11 Identify and describe geometric shapes (circle, triangle, square, rectangle)</w:t>
            </w:r>
          </w:p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   Compare the size and shape of geometric figures</w:t>
            </w:r>
          </w:p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K.12 Describe the location of one object relative to another 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Probability and Statistics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K.13 Count and tally</w:t>
            </w:r>
          </w:p>
          <w:p w:rsidR="00CF6C59" w:rsidRPr="00B50DF9" w:rsidRDefault="00CF6C59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K.14 Create pictorial and object graphs and tables and answer questions related to graph data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Patterns, Functions, and Algebra</w:t>
            </w:r>
          </w:p>
        </w:tc>
      </w:tr>
      <w:tr w:rsidR="00CF6C59" w:rsidRPr="00B50DF9" w:rsidTr="00CF6C59">
        <w:tc>
          <w:tcPr>
            <w:tcW w:w="9576" w:type="dxa"/>
          </w:tcPr>
          <w:p w:rsidR="00CF6C59" w:rsidRPr="00B50DF9" w:rsidRDefault="00CF6C59" w:rsidP="00CF6C59">
            <w:pPr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K.15 Sort and classify objects</w:t>
            </w:r>
          </w:p>
          <w:p w:rsidR="00CF6C59" w:rsidRPr="00B50DF9" w:rsidRDefault="00CF6C59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K.16 Identify and extend patterns</w:t>
            </w:r>
          </w:p>
        </w:tc>
      </w:tr>
    </w:tbl>
    <w:p w:rsidR="00CF6C59" w:rsidRPr="00B50DF9" w:rsidRDefault="00CF6C59" w:rsidP="00CF6C59">
      <w:pPr>
        <w:rPr>
          <w:b/>
          <w:sz w:val="18"/>
          <w:szCs w:val="18"/>
        </w:rPr>
      </w:pPr>
      <w:r w:rsidRPr="00B50DF9">
        <w:rPr>
          <w:b/>
          <w:sz w:val="18"/>
          <w:szCs w:val="18"/>
        </w:rPr>
        <w:t>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 xml:space="preserve"> Scientific Investigation, Reasoning, and Logic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EB3BFD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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CF6C59" w:rsidRPr="00B50DF9">
              <w:rPr>
                <w:rFonts w:eastAsiaTheme="minorHAnsi"/>
                <w:sz w:val="18"/>
                <w:szCs w:val="18"/>
              </w:rPr>
              <w:t>Conduct simple investigations based on observation</w:t>
            </w:r>
          </w:p>
          <w:p w:rsidR="00CF6C59" w:rsidRPr="00B50DF9" w:rsidRDefault="00EB3BFD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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CF6C59"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CF6C59" w:rsidRPr="00B50DF9">
              <w:rPr>
                <w:rFonts w:eastAsiaTheme="minorHAnsi"/>
                <w:sz w:val="18"/>
                <w:szCs w:val="18"/>
              </w:rPr>
              <w:t xml:space="preserve">Investigate </w:t>
            </w:r>
            <w:r w:rsidR="00B84619" w:rsidRPr="00B50DF9">
              <w:rPr>
                <w:rFonts w:eastAsiaTheme="minorHAnsi"/>
                <w:sz w:val="18"/>
                <w:szCs w:val="18"/>
              </w:rPr>
              <w:t xml:space="preserve">and understand </w:t>
            </w:r>
            <w:r w:rsidR="00CF6C59" w:rsidRPr="00B50DF9">
              <w:rPr>
                <w:rFonts w:eastAsiaTheme="minorHAnsi"/>
                <w:sz w:val="18"/>
                <w:szCs w:val="18"/>
              </w:rPr>
              <w:t>the five sense</w:t>
            </w:r>
            <w:r w:rsidRPr="00B50DF9">
              <w:rPr>
                <w:rFonts w:eastAsiaTheme="minorHAnsi"/>
                <w:sz w:val="18"/>
                <w:szCs w:val="18"/>
              </w:rPr>
              <w:t xml:space="preserve">s (i.e., hearing, sight, smell, </w:t>
            </w:r>
            <w:r w:rsidR="00CF6C59" w:rsidRPr="00B50DF9">
              <w:rPr>
                <w:rFonts w:eastAsiaTheme="minorHAnsi"/>
                <w:sz w:val="18"/>
                <w:szCs w:val="18"/>
              </w:rPr>
              <w:t>taste, touch)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Force, Motion, and Energy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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eastAsiaTheme="minorHAnsi"/>
                <w:sz w:val="18"/>
                <w:szCs w:val="18"/>
              </w:rPr>
              <w:t xml:space="preserve">Investigate </w:t>
            </w:r>
            <w:r w:rsidR="00B84619" w:rsidRPr="00B50DF9">
              <w:rPr>
                <w:rFonts w:eastAsiaTheme="minorHAnsi"/>
                <w:sz w:val="18"/>
                <w:szCs w:val="18"/>
              </w:rPr>
              <w:t xml:space="preserve">and understand </w:t>
            </w:r>
            <w:r w:rsidRPr="00B50DF9">
              <w:rPr>
                <w:rFonts w:eastAsiaTheme="minorHAnsi"/>
                <w:sz w:val="18"/>
                <w:szCs w:val="18"/>
              </w:rPr>
              <w:t>effects of magnets on materials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Matter</w:t>
            </w:r>
          </w:p>
        </w:tc>
      </w:tr>
      <w:tr w:rsidR="00CF6C59" w:rsidRPr="00B50DF9" w:rsidTr="00CF6C59">
        <w:tc>
          <w:tcPr>
            <w:tcW w:w="9558" w:type="dxa"/>
          </w:tcPr>
          <w:p w:rsidR="00B8461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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B84619" w:rsidRPr="00B50DF9">
              <w:rPr>
                <w:rFonts w:eastAsiaTheme="minorHAnsi"/>
                <w:sz w:val="18"/>
                <w:szCs w:val="18"/>
              </w:rPr>
              <w:t>Investigate and understand position, motion, and physical properties of an object.</w:t>
            </w:r>
          </w:p>
          <w:p w:rsidR="00CF6C59" w:rsidRPr="00B50DF9" w:rsidRDefault="00B8461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Key concepts include the following</w:t>
            </w:r>
            <w:r w:rsidR="00CF6C59" w:rsidRPr="00B50DF9">
              <w:rPr>
                <w:rFonts w:eastAsiaTheme="minorHAnsi"/>
                <w:sz w:val="18"/>
                <w:szCs w:val="18"/>
              </w:rPr>
              <w:t>:</w:t>
            </w:r>
          </w:p>
          <w:p w:rsidR="00CF6C59" w:rsidRPr="00B50DF9" w:rsidRDefault="00CF6C59" w:rsidP="00CF6C5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Eight basic colors</w:t>
            </w:r>
          </w:p>
          <w:p w:rsidR="00CF6C59" w:rsidRPr="00B50DF9" w:rsidRDefault="00CF6C59" w:rsidP="00CF6C5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Shapes</w:t>
            </w:r>
          </w:p>
          <w:p w:rsidR="00CF6C59" w:rsidRPr="00B50DF9" w:rsidRDefault="00CF6C59" w:rsidP="00CF6C5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Textures</w:t>
            </w:r>
          </w:p>
          <w:p w:rsidR="00CF6C59" w:rsidRPr="00B50DF9" w:rsidRDefault="00CF6C59" w:rsidP="00CF6C5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Relative size and weight</w:t>
            </w:r>
          </w:p>
          <w:p w:rsidR="00CF6C59" w:rsidRPr="00B50DF9" w:rsidRDefault="00CF6C59" w:rsidP="002C62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Position and speed</w:t>
            </w:r>
          </w:p>
        </w:tc>
      </w:tr>
      <w:tr w:rsidR="002C62BB" w:rsidRPr="00B50DF9" w:rsidTr="00CF6C59">
        <w:tc>
          <w:tcPr>
            <w:tcW w:w="9558" w:type="dxa"/>
          </w:tcPr>
          <w:p w:rsidR="002C62BB" w:rsidRPr="00B50DF9" w:rsidRDefault="002C62BB" w:rsidP="00B84619">
            <w:pPr>
              <w:autoSpaceDE w:val="0"/>
              <w:autoSpaceDN w:val="0"/>
              <w:adjustRightInd w:val="0"/>
              <w:rPr>
                <w:rFonts w:ascii="Symbol" w:eastAsiaTheme="minorHAnsi" w:hAnsi="Symbol" w:cs="Symbol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K.5 </w:t>
            </w:r>
            <w:r w:rsidR="00B84619" w:rsidRPr="00B50DF9">
              <w:rPr>
                <w:rFonts w:eastAsiaTheme="minorHAnsi"/>
                <w:sz w:val="18"/>
                <w:szCs w:val="18"/>
              </w:rPr>
              <w:t>Investigate and u</w:t>
            </w:r>
            <w:r w:rsidRPr="00B50DF9">
              <w:rPr>
                <w:rFonts w:eastAsiaTheme="minorHAnsi"/>
                <w:sz w:val="18"/>
                <w:szCs w:val="18"/>
              </w:rPr>
              <w:t>nderstand water and its properties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Life Processes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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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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B84619" w:rsidRPr="00B50DF9">
              <w:rPr>
                <w:rFonts w:eastAsiaTheme="minorHAnsi"/>
                <w:sz w:val="18"/>
                <w:szCs w:val="18"/>
              </w:rPr>
              <w:t>Investigate and u</w:t>
            </w:r>
            <w:r w:rsidRPr="00B50DF9">
              <w:rPr>
                <w:rFonts w:eastAsiaTheme="minorHAnsi"/>
                <w:sz w:val="18"/>
                <w:szCs w:val="18"/>
              </w:rPr>
              <w:t>nderstand the basic needs and processes in</w:t>
            </w:r>
          </w:p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>plant and animal growth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Earth/Space Systems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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eastAsiaTheme="minorHAnsi"/>
                <w:sz w:val="18"/>
                <w:szCs w:val="18"/>
              </w:rPr>
              <w:t>Investigate</w:t>
            </w:r>
            <w:r w:rsidR="00B84619" w:rsidRPr="00B50DF9">
              <w:rPr>
                <w:rFonts w:eastAsiaTheme="minorHAnsi"/>
                <w:sz w:val="18"/>
                <w:szCs w:val="18"/>
              </w:rPr>
              <w:t xml:space="preserve"> and understand </w:t>
            </w:r>
            <w:r w:rsidRPr="00B50DF9">
              <w:rPr>
                <w:rFonts w:eastAsiaTheme="minorHAnsi"/>
                <w:sz w:val="18"/>
                <w:szCs w:val="18"/>
              </w:rPr>
              <w:t xml:space="preserve"> how shadows occur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Earth Patterns, Cycles, and Change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2C62BB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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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CF6C59"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="00CF6C59"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="00CF6C59" w:rsidRPr="00B50DF9">
              <w:rPr>
                <w:rFonts w:ascii="Symbol" w:eastAsiaTheme="minorHAnsi" w:hAnsi="Symbol" w:cs="Symbol"/>
                <w:sz w:val="18"/>
                <w:szCs w:val="18"/>
              </w:rPr>
              <w:t></w:t>
            </w:r>
            <w:r w:rsidR="00CF6C59"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="00B84619" w:rsidRPr="00B50DF9">
              <w:rPr>
                <w:rFonts w:eastAsiaTheme="minorHAnsi"/>
                <w:sz w:val="18"/>
                <w:szCs w:val="18"/>
              </w:rPr>
              <w:t xml:space="preserve">Investigate, understand, and describe </w:t>
            </w:r>
            <w:r w:rsidR="00CF6C59" w:rsidRPr="00B50DF9">
              <w:rPr>
                <w:rFonts w:eastAsiaTheme="minorHAnsi"/>
                <w:sz w:val="18"/>
                <w:szCs w:val="18"/>
              </w:rPr>
              <w:t xml:space="preserve"> patterns and cycles in daily life (</w:t>
            </w:r>
            <w:proofErr w:type="spellStart"/>
            <w:r w:rsidR="00CF6C59" w:rsidRPr="00B50DF9">
              <w:rPr>
                <w:rFonts w:eastAsiaTheme="minorHAnsi"/>
                <w:sz w:val="18"/>
                <w:szCs w:val="18"/>
              </w:rPr>
              <w:t>e.g.,weather</w:t>
            </w:r>
            <w:proofErr w:type="spellEnd"/>
            <w:r w:rsidR="00CF6C59" w:rsidRPr="00B50DF9">
              <w:rPr>
                <w:rFonts w:eastAsiaTheme="minorHAnsi"/>
                <w:sz w:val="18"/>
                <w:szCs w:val="18"/>
              </w:rPr>
              <w:t>, home and school routines)</w:t>
            </w:r>
          </w:p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eastAsiaTheme="minorHAnsi"/>
                <w:sz w:val="18"/>
                <w:szCs w:val="18"/>
              </w:rPr>
              <w:t xml:space="preserve">      </w:t>
            </w:r>
            <w:r w:rsidR="00B84619" w:rsidRPr="00B50DF9">
              <w:rPr>
                <w:rFonts w:eastAsiaTheme="minorHAnsi"/>
                <w:sz w:val="18"/>
                <w:szCs w:val="18"/>
              </w:rPr>
              <w:t>Investigate and u</w:t>
            </w:r>
            <w:r w:rsidRPr="00B50DF9">
              <w:rPr>
                <w:rFonts w:eastAsiaTheme="minorHAnsi"/>
                <w:sz w:val="18"/>
                <w:szCs w:val="18"/>
              </w:rPr>
              <w:t>nderstand that change occurs over time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8"/>
                <w:szCs w:val="18"/>
              </w:rPr>
            </w:pPr>
            <w:r w:rsidRPr="00B50DF9">
              <w:rPr>
                <w:rFonts w:eastAsiaTheme="minorHAnsi"/>
                <w:b/>
                <w:bCs/>
                <w:sz w:val="18"/>
                <w:szCs w:val="18"/>
              </w:rPr>
              <w:t>Resources</w:t>
            </w:r>
          </w:p>
        </w:tc>
      </w:tr>
      <w:tr w:rsidR="00CF6C59" w:rsidRPr="00B50DF9" w:rsidTr="00CF6C59">
        <w:tc>
          <w:tcPr>
            <w:tcW w:w="9558" w:type="dxa"/>
          </w:tcPr>
          <w:p w:rsidR="00CF6C59" w:rsidRPr="00B50DF9" w:rsidRDefault="00CF6C59" w:rsidP="00B8461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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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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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eastAsiaTheme="minorHAnsi"/>
                <w:sz w:val="18"/>
                <w:szCs w:val="18"/>
              </w:rPr>
              <w:t>I</w:t>
            </w:r>
            <w:r w:rsidR="00B84619" w:rsidRPr="00B50DF9">
              <w:rPr>
                <w:rFonts w:eastAsiaTheme="minorHAnsi"/>
                <w:sz w:val="18"/>
                <w:szCs w:val="18"/>
              </w:rPr>
              <w:t>nvestigate, understand, and i</w:t>
            </w:r>
            <w:r w:rsidRPr="00B50DF9">
              <w:rPr>
                <w:rFonts w:eastAsiaTheme="minorHAnsi"/>
                <w:sz w:val="18"/>
                <w:szCs w:val="18"/>
              </w:rPr>
              <w:t>dentify how products can be reused and</w:t>
            </w:r>
            <w:r w:rsidR="00EB3BFD" w:rsidRPr="00B50DF9">
              <w:rPr>
                <w:rFonts w:eastAsiaTheme="minorHAnsi"/>
                <w:sz w:val="18"/>
                <w:szCs w:val="18"/>
              </w:rPr>
              <w:t xml:space="preserve"> </w:t>
            </w:r>
            <w:r w:rsidRPr="00B50DF9">
              <w:rPr>
                <w:rFonts w:eastAsiaTheme="minorHAnsi"/>
                <w:sz w:val="18"/>
                <w:szCs w:val="18"/>
              </w:rPr>
              <w:t>recycled</w:t>
            </w:r>
          </w:p>
          <w:p w:rsidR="00CF6C59" w:rsidRPr="00B50DF9" w:rsidRDefault="00CF6C59" w:rsidP="00CF6C5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</w:rPr>
            </w:pP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ascii="Symbol" w:eastAsiaTheme="minorHAnsi" w:hAnsi="Symbol" w:cs="Symbol"/>
                <w:sz w:val="18"/>
                <w:szCs w:val="18"/>
              </w:rPr>
              <w:t></w:t>
            </w:r>
            <w:r w:rsidRPr="00B50DF9">
              <w:rPr>
                <w:rFonts w:eastAsiaTheme="minorHAnsi"/>
                <w:sz w:val="18"/>
                <w:szCs w:val="18"/>
              </w:rPr>
              <w:t>Explain water and energy conservation</w:t>
            </w:r>
          </w:p>
        </w:tc>
      </w:tr>
    </w:tbl>
    <w:p w:rsidR="00EB3BFD" w:rsidRPr="00B50DF9" w:rsidRDefault="00EB3BFD" w:rsidP="00CF6C59">
      <w:pPr>
        <w:rPr>
          <w:b/>
          <w:sz w:val="18"/>
          <w:szCs w:val="18"/>
        </w:rPr>
      </w:pPr>
      <w:r w:rsidRPr="00B50DF9">
        <w:rPr>
          <w:b/>
          <w:sz w:val="18"/>
          <w:szCs w:val="18"/>
        </w:rPr>
        <w:t>Social Studies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B3BFD" w:rsidRPr="00B50DF9" w:rsidTr="00EB3BFD">
        <w:tc>
          <w:tcPr>
            <w:tcW w:w="9576" w:type="dxa"/>
          </w:tcPr>
          <w:p w:rsidR="00EB3BFD" w:rsidRPr="00B50DF9" w:rsidRDefault="00EB3BFD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History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K.1 Discuss past events as used in stories</w:t>
            </w:r>
          </w:p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       Identify people in the past – Powhatan, Pocahontas, George Washington, Betsy Ross, and Abraham Lincoln</w:t>
            </w:r>
          </w:p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       Identify people and events honored by holidays – Thanksgiving, Martin Luther King Jr. Day, President’s Day,</w:t>
            </w:r>
          </w:p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      Independence Day</w:t>
            </w:r>
          </w:p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K.2 Describe everyday life in the past and present  - things change over time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EB3BFD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Geography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K.3 Describe location of people, places, things – near/far, above/below, left/right, behind/in front of</w:t>
            </w:r>
          </w:p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 K.4 &amp; K.5 Use simple maps and globes and understand concepts of maps and globes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EB3BFD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Economics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K.6 Identify the jobs people do</w:t>
            </w:r>
            <w:r w:rsidR="00B84619" w:rsidRPr="00B50DF9">
              <w:rPr>
                <w:sz w:val="18"/>
                <w:szCs w:val="18"/>
              </w:rPr>
              <w:t xml:space="preserve"> and describe what they do</w:t>
            </w:r>
          </w:p>
          <w:p w:rsidR="00EB3BFD" w:rsidRPr="00B50DF9" w:rsidRDefault="00EB3BFD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K.7 Identify </w:t>
            </w:r>
            <w:r w:rsidR="00B84619" w:rsidRPr="00B50DF9">
              <w:rPr>
                <w:sz w:val="18"/>
                <w:szCs w:val="18"/>
              </w:rPr>
              <w:t xml:space="preserve">and understand </w:t>
            </w:r>
            <w:r w:rsidRPr="00B50DF9">
              <w:rPr>
                <w:sz w:val="18"/>
                <w:szCs w:val="18"/>
              </w:rPr>
              <w:t>the difference between wants and needs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C97C32" w:rsidP="00CF6C59">
            <w:pPr>
              <w:rPr>
                <w:b/>
                <w:sz w:val="18"/>
                <w:szCs w:val="18"/>
              </w:rPr>
            </w:pPr>
            <w:r w:rsidRPr="00B50DF9">
              <w:rPr>
                <w:b/>
                <w:sz w:val="18"/>
                <w:szCs w:val="18"/>
              </w:rPr>
              <w:t>Civics</w:t>
            </w:r>
          </w:p>
        </w:tc>
      </w:tr>
      <w:tr w:rsidR="00EB3BFD" w:rsidRPr="00B50DF9" w:rsidTr="00EB3BFD">
        <w:tc>
          <w:tcPr>
            <w:tcW w:w="9576" w:type="dxa"/>
          </w:tcPr>
          <w:p w:rsidR="00EB3BFD" w:rsidRPr="00B50DF9" w:rsidRDefault="00C97C32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>K.8  Demonstrate how to be a good citizen</w:t>
            </w:r>
          </w:p>
          <w:p w:rsidR="00C97C32" w:rsidRPr="00B50DF9" w:rsidRDefault="00C97C32" w:rsidP="00CF6C59">
            <w:pPr>
              <w:rPr>
                <w:sz w:val="18"/>
                <w:szCs w:val="18"/>
              </w:rPr>
            </w:pPr>
            <w:r w:rsidRPr="00B50DF9">
              <w:rPr>
                <w:sz w:val="18"/>
                <w:szCs w:val="18"/>
              </w:rPr>
              <w:t xml:space="preserve">K.9  Recognize the American flag, the Pledge of Allegiance, and </w:t>
            </w:r>
            <w:r w:rsidR="00B84619" w:rsidRPr="00B50DF9">
              <w:rPr>
                <w:sz w:val="18"/>
                <w:szCs w:val="18"/>
              </w:rPr>
              <w:t xml:space="preserve"> </w:t>
            </w:r>
            <w:r w:rsidRPr="00B50DF9">
              <w:rPr>
                <w:sz w:val="18"/>
                <w:szCs w:val="18"/>
              </w:rPr>
              <w:t>the President of the United States</w:t>
            </w:r>
          </w:p>
        </w:tc>
      </w:tr>
    </w:tbl>
    <w:p w:rsidR="00EB3BFD" w:rsidRPr="00CF6C59" w:rsidRDefault="00EB3BFD" w:rsidP="00C97C32">
      <w:pPr>
        <w:rPr>
          <w:b/>
          <w:sz w:val="32"/>
          <w:szCs w:val="32"/>
        </w:rPr>
      </w:pPr>
    </w:p>
    <w:sectPr w:rsidR="00EB3BFD" w:rsidRPr="00CF6C59" w:rsidSect="00882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41D8E"/>
    <w:multiLevelType w:val="hybridMultilevel"/>
    <w:tmpl w:val="4636E2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046D68"/>
    <w:multiLevelType w:val="hybridMultilevel"/>
    <w:tmpl w:val="D60C21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A0B35"/>
    <w:multiLevelType w:val="hybridMultilevel"/>
    <w:tmpl w:val="50C29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6C59"/>
    <w:rsid w:val="00125E75"/>
    <w:rsid w:val="002C62BB"/>
    <w:rsid w:val="00602C3D"/>
    <w:rsid w:val="008820A4"/>
    <w:rsid w:val="009E7386"/>
    <w:rsid w:val="00B50DF9"/>
    <w:rsid w:val="00B84619"/>
    <w:rsid w:val="00C97C32"/>
    <w:rsid w:val="00CF6C59"/>
    <w:rsid w:val="00DE49E0"/>
    <w:rsid w:val="00EB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F6C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F6C5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6C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rwerner</dc:creator>
  <cp:keywords/>
  <dc:description/>
  <cp:lastModifiedBy>Rita Werner</cp:lastModifiedBy>
  <cp:revision>4</cp:revision>
  <cp:lastPrinted>2012-08-17T20:43:00Z</cp:lastPrinted>
  <dcterms:created xsi:type="dcterms:W3CDTF">2009-08-22T12:32:00Z</dcterms:created>
  <dcterms:modified xsi:type="dcterms:W3CDTF">2012-08-17T20:44:00Z</dcterms:modified>
</cp:coreProperties>
</file>